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Нижнеабдулловский сельский Исполнительный комитет </w:t>
      </w:r>
    </w:p>
    <w:p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Альметьевского муниципального района</w:t>
      </w:r>
    </w:p>
    <w:p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Республики Татарстан</w:t>
      </w:r>
    </w:p>
    <w:p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ПОСТАНОВЛЕНИЕ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eastAsia="Times New Roman" w:cs="Times New Roman"/>
          <w:color w:val="auto"/>
          <w:sz w:val="16"/>
          <w:szCs w:val="16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№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  <w:t>4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                                                                                      26  сентября  2018 года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Об инициативе проведения местного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референдума на территории Нижнеабдулловского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сельского поселения Альметьевского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муниципального района Республики Татарстан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auto"/>
          <w:sz w:val="16"/>
          <w:szCs w:val="16"/>
        </w:rPr>
      </w:pP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Закона Республики Татарстан от 24 марта 2004 года №23 - ЗРТ «О местном референдуме», на основании статьи 10, 76 Устава Нижнеабдулловскиого сельского поселения Альметьевского муниципального района Республики Татарстан,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auto"/>
          <w:sz w:val="16"/>
          <w:szCs w:val="16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Нижнеабдулловский сельский Исполнительный комитет </w:t>
      </w:r>
    </w:p>
    <w:p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ПОСТАНОВЛЯЕТ: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auto"/>
          <w:sz w:val="16"/>
          <w:szCs w:val="16"/>
        </w:rPr>
      </w:pP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1. Выдвинуть совместно с Нижнеабдулловским сельским Советом инициативу о проведении местного референдума на территории Нижнеабдулловского сельского поселения по вопросу: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««Согласны ли Вы ввести на территории Нижнеабдулловского сельского поселения в 2019 году разовый платеж в размере 300 (триста) рублей на каждого совершеннолетнего г</w:t>
      </w:r>
      <w:r>
        <w:rPr>
          <w:rFonts w:ascii="Times New Roman" w:hAnsi="Times New Roman" w:eastAsia="Calibri" w:cs="Times New Roman"/>
          <w:color w:val="auto"/>
          <w:sz w:val="28"/>
          <w:szCs w:val="28"/>
          <w:lang w:eastAsia="en-US"/>
        </w:rPr>
        <w:t>ражданин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eastAsia="Calibri" w:cs="Times New Roman"/>
          <w:color w:val="auto"/>
          <w:sz w:val="28"/>
          <w:szCs w:val="28"/>
          <w:lang w:eastAsia="en-US"/>
        </w:rPr>
        <w:t>, место жительства которого расположено в гра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ницах поселения,  на приведение в нормативное состояние уличного освещения?».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2.  Направить настоящее постановление в Нижнеабдулловский сельский Совет.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      3. Обнародовать настоящее постановление на специальн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  <w:t xml:space="preserve">ых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информационн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  <w:t>ых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стенд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  <w:t>ах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, расположенн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  <w:t>ых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на территории населенн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  <w:t xml:space="preserve">ых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пункт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  <w:t>ов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: село Нижнее Абдуллово, ул.Ленина, д.92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  <w:t>;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  <w:t xml:space="preserve">                деревня Кзыл Кеч,ул.Кзыл Кеч, д.12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и разместить на сайте Альметьевского муниципального района Республики Татарстан в сети «Интернет».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   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auto"/>
          <w:sz w:val="16"/>
          <w:szCs w:val="16"/>
        </w:rPr>
      </w:pPr>
    </w:p>
    <w:p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Руководитель Нижнеабдулловского </w:t>
      </w:r>
    </w:p>
    <w:p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сельского Исполнительного комитета                                               Р.Р. Юнусов</w:t>
      </w:r>
    </w:p>
    <w:p>
      <w:pPr>
        <w:rPr>
          <w:color w:val="auto"/>
        </w:rPr>
      </w:pPr>
    </w:p>
    <w:sectPr>
      <w:pgSz w:w="11906" w:h="16838"/>
      <w:pgMar w:top="568" w:right="850" w:bottom="0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C93FE3"/>
    <w:rsid w:val="000A0DA0"/>
    <w:rsid w:val="000A1EA9"/>
    <w:rsid w:val="00164FCD"/>
    <w:rsid w:val="001C0678"/>
    <w:rsid w:val="002E330F"/>
    <w:rsid w:val="003D0992"/>
    <w:rsid w:val="00404F09"/>
    <w:rsid w:val="006510DA"/>
    <w:rsid w:val="006E3B53"/>
    <w:rsid w:val="00881948"/>
    <w:rsid w:val="00BC7C40"/>
    <w:rsid w:val="00C93FE3"/>
    <w:rsid w:val="00CB4828"/>
    <w:rsid w:val="00D32095"/>
    <w:rsid w:val="00D961DD"/>
    <w:rsid w:val="00DC7865"/>
    <w:rsid w:val="00E0022E"/>
    <w:rsid w:val="44E44C49"/>
    <w:rsid w:val="4EDE0CA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FB9A07-B794-4182-8DC6-A4A6212611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1</Pages>
  <Words>259</Words>
  <Characters>1482</Characters>
  <Lines>12</Lines>
  <Paragraphs>3</Paragraphs>
  <ScaleCrop>false</ScaleCrop>
  <LinksUpToDate>false</LinksUpToDate>
  <CharactersWithSpaces>1738</CharactersWithSpaces>
  <Application>WPS Office_10.2.0.5820_F1E327BC-269C-435d-A152-05C5408002CA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2015-12-18T06:31:00Z</dcterms:created>
  <dc:creator>*</dc:creator>
  <cp:lastModifiedBy>Пользователь</cp:lastModifiedBy>
  <cp:lastPrinted>2018-10-02T03:14:37Z</cp:lastPrinted>
  <dcterms:modified xsi:type="dcterms:W3CDTF">2018-10-02T03:15:32Z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1049-10.2.0.5820</vt:lpwstr>
  </property>
</Properties>
</file>